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54EF" w14:textId="77777777" w:rsidR="003915EF" w:rsidRDefault="006D695A" w:rsidP="00713528">
      <w:pPr>
        <w:spacing w:line="192" w:lineRule="auto"/>
        <w:rPr>
          <w:rFonts w:ascii="Ek Mukta" w:hAnsi="Ek Mukta" w:cs="Ek Mukta"/>
          <w:b/>
          <w:sz w:val="22"/>
          <w:szCs w:val="22"/>
          <w:u w:val="single"/>
        </w:rPr>
      </w:pPr>
      <w:r>
        <w:rPr>
          <w:rFonts w:ascii="Ek Mukta" w:hAnsi="Ek Mukta" w:cs="Ek Mukta"/>
          <w:b/>
          <w:noProof/>
          <w:sz w:val="22"/>
          <w:szCs w:val="22"/>
          <w:u w:val="single"/>
          <w:lang w:val="nl-BE" w:eastAsia="nl-BE"/>
        </w:rPr>
        <w:drawing>
          <wp:anchor distT="0" distB="0" distL="114300" distR="114300" simplePos="0" relativeHeight="251658240" behindDoc="1" locked="0" layoutInCell="1" allowOverlap="1" wp14:anchorId="75A5A9F2" wp14:editId="6F758FCA">
            <wp:simplePos x="0" y="0"/>
            <wp:positionH relativeFrom="column">
              <wp:posOffset>7548880</wp:posOffset>
            </wp:positionH>
            <wp:positionV relativeFrom="paragraph">
              <wp:posOffset>-167640</wp:posOffset>
            </wp:positionV>
            <wp:extent cx="1261872" cy="362712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CMW kl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362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592">
        <w:rPr>
          <w:rFonts w:ascii="Ek Mukta" w:hAnsi="Ek Mukta" w:cs="Ek Mukta"/>
          <w:b/>
          <w:sz w:val="22"/>
          <w:szCs w:val="22"/>
          <w:u w:val="single"/>
        </w:rPr>
        <w:t>BEKNOPT OVERZICHT</w:t>
      </w:r>
      <w:r w:rsidR="00674E1F">
        <w:rPr>
          <w:rFonts w:ascii="Ek Mukta" w:hAnsi="Ek Mukta" w:cs="Ek Mukta"/>
          <w:b/>
          <w:sz w:val="22"/>
          <w:szCs w:val="22"/>
          <w:u w:val="single"/>
        </w:rPr>
        <w:t xml:space="preserve"> VOORWAARDEN EN TARIEVEN</w:t>
      </w:r>
    </w:p>
    <w:p w14:paraId="533A36D4" w14:textId="77777777" w:rsidR="00674E1F" w:rsidRDefault="00674E1F" w:rsidP="00713528">
      <w:pPr>
        <w:spacing w:line="192" w:lineRule="auto"/>
        <w:rPr>
          <w:rFonts w:ascii="Ek Mukta" w:hAnsi="Ek Mukta" w:cs="Ek Mukta"/>
          <w:b/>
          <w:sz w:val="22"/>
          <w:szCs w:val="22"/>
          <w:u w:val="single"/>
        </w:rPr>
      </w:pPr>
    </w:p>
    <w:p w14:paraId="7B565354" w14:textId="77777777" w:rsidR="00674E1F" w:rsidRDefault="00674E1F" w:rsidP="00713528">
      <w:pPr>
        <w:spacing w:line="192" w:lineRule="auto"/>
        <w:rPr>
          <w:rFonts w:ascii="Ek Mukta" w:hAnsi="Ek Mukta" w:cs="Ek Mukta"/>
          <w:sz w:val="22"/>
          <w:szCs w:val="22"/>
        </w:rPr>
      </w:pPr>
      <w:r>
        <w:rPr>
          <w:rFonts w:ascii="Ek Mukta" w:hAnsi="Ek Mukta" w:cs="Ek Mukta"/>
          <w:sz w:val="22"/>
          <w:szCs w:val="22"/>
        </w:rPr>
        <w:t>Het ‘</w:t>
      </w:r>
      <w:hyperlink r:id="rId6" w:history="1">
        <w:r w:rsidRPr="006D162E">
          <w:rPr>
            <w:rStyle w:val="Hyperlink"/>
            <w:rFonts w:ascii="Ek Mukta" w:hAnsi="Ek Mukta" w:cs="Ek Mukta"/>
            <w:sz w:val="22"/>
            <w:szCs w:val="22"/>
          </w:rPr>
          <w:t>Algemeen reglement op het gebruik van de gemeentelijke infrastructuur</w:t>
        </w:r>
      </w:hyperlink>
      <w:r>
        <w:rPr>
          <w:rFonts w:ascii="Ek Mukta" w:hAnsi="Ek Mukta" w:cs="Ek Mukta"/>
          <w:sz w:val="22"/>
          <w:szCs w:val="22"/>
        </w:rPr>
        <w:t xml:space="preserve">’ is </w:t>
      </w:r>
      <w:r w:rsidR="0072439B">
        <w:rPr>
          <w:rFonts w:ascii="Ek Mukta" w:hAnsi="Ek Mukta" w:cs="Ek Mukta"/>
          <w:sz w:val="22"/>
          <w:szCs w:val="22"/>
        </w:rPr>
        <w:t>van toepassing op het gebruik van elke locatie</w:t>
      </w:r>
      <w:r>
        <w:rPr>
          <w:rFonts w:ascii="Ek Mukta" w:hAnsi="Ek Mukta" w:cs="Ek Mukta"/>
          <w:sz w:val="22"/>
          <w:szCs w:val="22"/>
        </w:rPr>
        <w:t>.</w:t>
      </w:r>
    </w:p>
    <w:p w14:paraId="39C7C86F" w14:textId="77777777" w:rsidR="003915EF" w:rsidRDefault="00FC7ED7" w:rsidP="00713528">
      <w:pPr>
        <w:spacing w:after="360" w:line="192" w:lineRule="auto"/>
        <w:rPr>
          <w:rFonts w:ascii="Ek Mukta" w:hAnsi="Ek Mukta" w:cs="Ek Mukta"/>
          <w:sz w:val="22"/>
          <w:szCs w:val="22"/>
        </w:rPr>
      </w:pPr>
      <w:r>
        <w:rPr>
          <w:rFonts w:ascii="Ek Mukta" w:hAnsi="Ek Mukta" w:cs="Ek Mukta"/>
          <w:sz w:val="22"/>
          <w:szCs w:val="22"/>
        </w:rPr>
        <w:t>Voor elke</w:t>
      </w:r>
      <w:r w:rsidR="00674E1F">
        <w:rPr>
          <w:rFonts w:ascii="Ek Mukta" w:hAnsi="Ek Mukta" w:cs="Ek Mukta"/>
          <w:sz w:val="22"/>
          <w:szCs w:val="22"/>
        </w:rPr>
        <w:t xml:space="preserve"> locatie is tevens </w:t>
      </w:r>
      <w:r>
        <w:rPr>
          <w:rFonts w:ascii="Ek Mukta" w:hAnsi="Ek Mukta" w:cs="Ek Mukta"/>
          <w:sz w:val="22"/>
          <w:szCs w:val="22"/>
        </w:rPr>
        <w:t>een huishoudelijk reglement</w:t>
      </w:r>
      <w:r w:rsidR="00674E1F">
        <w:rPr>
          <w:rFonts w:ascii="Ek Mukta" w:hAnsi="Ek Mukta" w:cs="Ek Mukta"/>
          <w:sz w:val="22"/>
          <w:szCs w:val="22"/>
        </w:rPr>
        <w:t xml:space="preserve"> van toepassing.</w:t>
      </w:r>
    </w:p>
    <w:p w14:paraId="40611B2C" w14:textId="77777777" w:rsidR="00813E5F" w:rsidRDefault="006D695A" w:rsidP="00713528">
      <w:pPr>
        <w:spacing w:after="120" w:line="192" w:lineRule="auto"/>
        <w:rPr>
          <w:rFonts w:ascii="Ek Mukta" w:hAnsi="Ek Mukta" w:cs="Ek Mukta"/>
          <w:b/>
          <w:sz w:val="22"/>
          <w:szCs w:val="22"/>
          <w:u w:val="single"/>
        </w:rPr>
      </w:pPr>
      <w:r>
        <w:rPr>
          <w:rFonts w:ascii="Ek Mukta" w:hAnsi="Ek Mukta" w:cs="Ek Mukta"/>
          <w:b/>
          <w:sz w:val="22"/>
          <w:szCs w:val="22"/>
          <w:u w:val="single"/>
        </w:rPr>
        <w:t>OC ROZENHOF</w:t>
      </w:r>
    </w:p>
    <w:p w14:paraId="685C4072" w14:textId="25866697" w:rsidR="00813E5F" w:rsidRPr="00813E5F" w:rsidRDefault="006D162E" w:rsidP="00713528">
      <w:pPr>
        <w:spacing w:line="192" w:lineRule="auto"/>
        <w:jc w:val="both"/>
        <w:rPr>
          <w:rFonts w:ascii="Ek Mukta" w:hAnsi="Ek Mukta" w:cs="Ek Mukta"/>
          <w:b/>
          <w:sz w:val="22"/>
          <w:szCs w:val="22"/>
          <w:u w:val="single"/>
        </w:rPr>
      </w:pPr>
      <w:r w:rsidRPr="00813E5F">
        <w:rPr>
          <w:rFonts w:ascii="Ek Mukta" w:hAnsi="Ek Mukta" w:cs="Ek Mukta"/>
          <w:sz w:val="22"/>
          <w:szCs w:val="22"/>
        </w:rPr>
        <w:t>O</w:t>
      </w:r>
      <w:r w:rsidR="00674E1F" w:rsidRPr="00813E5F">
        <w:rPr>
          <w:rFonts w:ascii="Ek Mukta" w:hAnsi="Ek Mukta" w:cs="Ek Mukta"/>
          <w:sz w:val="22"/>
          <w:szCs w:val="22"/>
        </w:rPr>
        <w:t xml:space="preserve">verzicht van de belangrijkste voorwaarden vermeld in </w:t>
      </w:r>
      <w:r w:rsidR="00813E5F" w:rsidRPr="00813E5F">
        <w:rPr>
          <w:rFonts w:ascii="Ek Mukta" w:hAnsi="Ek Mukta" w:cs="Ek Mukta"/>
          <w:sz w:val="22"/>
          <w:szCs w:val="22"/>
        </w:rPr>
        <w:t xml:space="preserve">het </w:t>
      </w:r>
      <w:r w:rsidR="00813E5F">
        <w:rPr>
          <w:rFonts w:ascii="Ek Mukta" w:hAnsi="Ek Mukta" w:cs="Ek Mukta"/>
          <w:sz w:val="22"/>
          <w:szCs w:val="22"/>
        </w:rPr>
        <w:t>‘</w:t>
      </w:r>
      <w:hyperlink r:id="rId7" w:history="1">
        <w:r w:rsidR="00813E5F" w:rsidRPr="006D695A">
          <w:rPr>
            <w:rStyle w:val="Hyperlink"/>
            <w:rFonts w:ascii="Ek Mukta" w:hAnsi="Ek Mukta" w:cs="Ek Mukta"/>
            <w:sz w:val="22"/>
            <w:szCs w:val="22"/>
          </w:rPr>
          <w:t xml:space="preserve">Huishoudelijk reglement op het gebruik van </w:t>
        </w:r>
        <w:r w:rsidR="006D695A" w:rsidRPr="006D695A">
          <w:rPr>
            <w:rStyle w:val="Hyperlink"/>
            <w:rFonts w:ascii="Ek Mukta" w:hAnsi="Ek Mukta" w:cs="Ek Mukta"/>
            <w:sz w:val="22"/>
            <w:szCs w:val="22"/>
          </w:rPr>
          <w:t xml:space="preserve">het ontmoetingscentrum OC </w:t>
        </w:r>
        <w:proofErr w:type="spellStart"/>
        <w:r w:rsidR="006D695A" w:rsidRPr="006D695A">
          <w:rPr>
            <w:rStyle w:val="Hyperlink"/>
            <w:rFonts w:ascii="Ek Mukta" w:hAnsi="Ek Mukta" w:cs="Ek Mukta"/>
            <w:sz w:val="22"/>
            <w:szCs w:val="22"/>
          </w:rPr>
          <w:t>Rozenhof</w:t>
        </w:r>
        <w:proofErr w:type="spellEnd"/>
      </w:hyperlink>
      <w:r w:rsidR="00813E5F" w:rsidRPr="00AE5EBC">
        <w:rPr>
          <w:rFonts w:ascii="Ek Mukta" w:hAnsi="Ek Mukta" w:cs="Ek Mukta"/>
          <w:sz w:val="22"/>
          <w:szCs w:val="22"/>
        </w:rPr>
        <w:t>’</w:t>
      </w:r>
      <w:r w:rsidR="00813E5F">
        <w:rPr>
          <w:rFonts w:ascii="Ek Mukta" w:hAnsi="Ek Mukta" w:cs="Ek Mukta"/>
          <w:sz w:val="22"/>
          <w:szCs w:val="22"/>
        </w:rPr>
        <w:t>:</w:t>
      </w:r>
    </w:p>
    <w:p w14:paraId="362150F9" w14:textId="77777777" w:rsidR="00813E5F" w:rsidRPr="00813E5F" w:rsidRDefault="00813E5F" w:rsidP="00713528">
      <w:pPr>
        <w:spacing w:line="192" w:lineRule="auto"/>
        <w:jc w:val="both"/>
        <w:rPr>
          <w:rFonts w:ascii="Ek Mukta" w:hAnsi="Ek Mukta" w:cs="Ek Mukta"/>
          <w:b/>
          <w:sz w:val="22"/>
          <w:szCs w:val="22"/>
        </w:rPr>
      </w:pPr>
    </w:p>
    <w:p w14:paraId="372C2817" w14:textId="7D1653F1" w:rsidR="00813E5F" w:rsidRPr="00813E5F" w:rsidRDefault="00813E5F" w:rsidP="00713528">
      <w:pPr>
        <w:spacing w:after="120" w:line="192" w:lineRule="auto"/>
        <w:ind w:left="284"/>
        <w:rPr>
          <w:rFonts w:ascii="Ek Mukta" w:hAnsi="Ek Mukta" w:cs="Ek Mukta"/>
          <w:sz w:val="22"/>
          <w:szCs w:val="22"/>
        </w:rPr>
      </w:pPr>
      <w:r>
        <w:rPr>
          <w:rFonts w:ascii="Ek Mukta" w:hAnsi="Ek Mukta" w:cs="Ek Mukta"/>
          <w:b/>
          <w:sz w:val="22"/>
          <w:szCs w:val="22"/>
        </w:rPr>
        <w:t>Capaciteit:</w:t>
      </w:r>
      <w:r>
        <w:rPr>
          <w:rFonts w:ascii="Ek Mukta" w:hAnsi="Ek Mukta" w:cs="Ek Mukta"/>
          <w:sz w:val="22"/>
          <w:szCs w:val="22"/>
        </w:rPr>
        <w:t xml:space="preserve"> maximum </w:t>
      </w:r>
      <w:r w:rsidR="00B11DA5">
        <w:rPr>
          <w:rFonts w:ascii="Ek Mukta" w:hAnsi="Ek Mukta" w:cs="Ek Mukta"/>
          <w:sz w:val="22"/>
          <w:szCs w:val="22"/>
        </w:rPr>
        <w:t>99</w:t>
      </w:r>
      <w:r>
        <w:rPr>
          <w:rFonts w:ascii="Ek Mukta" w:hAnsi="Ek Mukta" w:cs="Ek Mukta"/>
          <w:sz w:val="22"/>
          <w:szCs w:val="22"/>
        </w:rPr>
        <w:t xml:space="preserve"> personen.</w:t>
      </w:r>
    </w:p>
    <w:p w14:paraId="340AC6B5" w14:textId="77777777" w:rsidR="003915EF" w:rsidRDefault="003915EF" w:rsidP="00713528">
      <w:pPr>
        <w:spacing w:line="192" w:lineRule="auto"/>
        <w:ind w:left="284"/>
        <w:rPr>
          <w:rFonts w:ascii="Ek Mukta" w:hAnsi="Ek Mukta" w:cs="Ek Mukta"/>
          <w:sz w:val="22"/>
          <w:szCs w:val="22"/>
        </w:rPr>
      </w:pPr>
      <w:r w:rsidRPr="006D162E">
        <w:rPr>
          <w:rFonts w:ascii="Ek Mukta" w:hAnsi="Ek Mukta" w:cs="Ek Mukta"/>
          <w:b/>
          <w:sz w:val="22"/>
          <w:szCs w:val="22"/>
        </w:rPr>
        <w:t>Toegelaten gebruikers</w:t>
      </w:r>
      <w:r>
        <w:rPr>
          <w:rFonts w:ascii="Ek Mukta" w:hAnsi="Ek Mukta" w:cs="Ek Mukta"/>
          <w:sz w:val="22"/>
          <w:szCs w:val="22"/>
        </w:rPr>
        <w:t>:</w:t>
      </w:r>
    </w:p>
    <w:p w14:paraId="1C75EB1E" w14:textId="77777777" w:rsidR="003915EF" w:rsidRDefault="003915EF" w:rsidP="00713528">
      <w:pPr>
        <w:spacing w:line="192" w:lineRule="auto"/>
        <w:ind w:left="284"/>
        <w:rPr>
          <w:rFonts w:ascii="Ek Mukta" w:hAnsi="Ek Mukta" w:cs="Ek Mukta"/>
          <w:sz w:val="22"/>
          <w:szCs w:val="22"/>
        </w:rPr>
      </w:pPr>
      <w:r>
        <w:rPr>
          <w:rFonts w:ascii="Ek Mukta" w:hAnsi="Ek Mukta" w:cs="Ek Mukta"/>
          <w:sz w:val="22"/>
          <w:szCs w:val="22"/>
        </w:rPr>
        <w:t>- gemeentelijke diensten en adviesraden van Wortegem-Petegem</w:t>
      </w:r>
    </w:p>
    <w:p w14:paraId="72C99DCF" w14:textId="77777777" w:rsidR="003915EF" w:rsidRDefault="003915EF" w:rsidP="00713528">
      <w:pPr>
        <w:spacing w:after="120" w:line="192" w:lineRule="auto"/>
        <w:ind w:left="284"/>
        <w:rPr>
          <w:rFonts w:ascii="Ek Mukta" w:hAnsi="Ek Mukta" w:cs="Ek Mukta"/>
          <w:sz w:val="22"/>
          <w:szCs w:val="22"/>
        </w:rPr>
      </w:pPr>
      <w:r>
        <w:rPr>
          <w:rFonts w:ascii="Ek Mukta" w:hAnsi="Ek Mukta" w:cs="Ek Mukta"/>
          <w:sz w:val="22"/>
          <w:szCs w:val="22"/>
        </w:rPr>
        <w:t>- verenigingen, instellingen en scholen.</w:t>
      </w:r>
    </w:p>
    <w:p w14:paraId="3BB80C14" w14:textId="77777777" w:rsidR="003915EF" w:rsidRPr="006D162E" w:rsidRDefault="003915EF" w:rsidP="00713528">
      <w:pPr>
        <w:spacing w:line="192" w:lineRule="auto"/>
        <w:ind w:left="284"/>
        <w:rPr>
          <w:rFonts w:ascii="Ek Mukta" w:hAnsi="Ek Mukta" w:cs="Ek Mukta"/>
          <w:b/>
          <w:sz w:val="22"/>
          <w:szCs w:val="22"/>
        </w:rPr>
      </w:pPr>
      <w:r w:rsidRPr="006D162E">
        <w:rPr>
          <w:rFonts w:ascii="Ek Mukta" w:hAnsi="Ek Mukta" w:cs="Ek Mukta"/>
          <w:b/>
          <w:sz w:val="22"/>
          <w:szCs w:val="22"/>
        </w:rPr>
        <w:t>Tarieven</w:t>
      </w:r>
      <w:r w:rsidR="006D162E">
        <w:rPr>
          <w:rFonts w:ascii="Ek Mukta" w:hAnsi="Ek Mukta" w:cs="Ek Mukta"/>
          <w:b/>
          <w:sz w:val="22"/>
          <w:szCs w:val="22"/>
        </w:rPr>
        <w:t>:</w:t>
      </w:r>
    </w:p>
    <w:tbl>
      <w:tblPr>
        <w:tblStyle w:val="Tabelraster"/>
        <w:tblW w:w="1385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368"/>
        <w:gridCol w:w="1418"/>
        <w:gridCol w:w="2835"/>
        <w:gridCol w:w="2409"/>
        <w:gridCol w:w="2410"/>
        <w:gridCol w:w="1418"/>
      </w:tblGrid>
      <w:tr w:rsidR="0072439B" w:rsidRPr="00A627B2" w14:paraId="668630BF" w14:textId="77777777" w:rsidTr="006D695A">
        <w:tc>
          <w:tcPr>
            <w:tcW w:w="3368" w:type="dxa"/>
          </w:tcPr>
          <w:p w14:paraId="1EB43B1A" w14:textId="77777777" w:rsidR="0072439B" w:rsidRPr="00A627B2" w:rsidRDefault="0072439B" w:rsidP="00713528">
            <w:pPr>
              <w:spacing w:line="192" w:lineRule="auto"/>
              <w:rPr>
                <w:rFonts w:ascii="Ek Mukta" w:hAnsi="Ek Mukta" w:cs="Ek Mukta"/>
                <w:b/>
                <w:sz w:val="22"/>
                <w:szCs w:val="22"/>
              </w:rPr>
            </w:pPr>
            <w:r w:rsidRPr="00A627B2">
              <w:rPr>
                <w:rFonts w:ascii="Ek Mukta" w:hAnsi="Ek Mukta" w:cs="Ek Mukta"/>
                <w:b/>
                <w:sz w:val="22"/>
                <w:szCs w:val="22"/>
              </w:rPr>
              <w:t>Soort gebruiker</w:t>
            </w:r>
          </w:p>
        </w:tc>
        <w:tc>
          <w:tcPr>
            <w:tcW w:w="1418" w:type="dxa"/>
          </w:tcPr>
          <w:p w14:paraId="034C1423" w14:textId="77777777" w:rsidR="0072439B" w:rsidRPr="00A627B2" w:rsidRDefault="0072439B" w:rsidP="00713528">
            <w:pPr>
              <w:spacing w:line="192" w:lineRule="auto"/>
              <w:jc w:val="center"/>
              <w:rPr>
                <w:rFonts w:ascii="Ek Mukta" w:hAnsi="Ek Mukta" w:cs="Ek Mukta"/>
                <w:b/>
                <w:sz w:val="22"/>
                <w:szCs w:val="22"/>
              </w:rPr>
            </w:pPr>
            <w:r w:rsidRPr="00A627B2">
              <w:rPr>
                <w:rFonts w:ascii="Ek Mukta" w:hAnsi="Ek Mukta" w:cs="Ek Mukta"/>
                <w:b/>
                <w:sz w:val="22"/>
                <w:szCs w:val="22"/>
              </w:rPr>
              <w:t>Gebruiks-vergoeding</w:t>
            </w:r>
          </w:p>
        </w:tc>
        <w:tc>
          <w:tcPr>
            <w:tcW w:w="2835" w:type="dxa"/>
          </w:tcPr>
          <w:p w14:paraId="18AD4554" w14:textId="77777777" w:rsidR="0072439B" w:rsidRPr="00A627B2" w:rsidRDefault="0072439B" w:rsidP="00713528">
            <w:pPr>
              <w:spacing w:line="192" w:lineRule="auto"/>
              <w:jc w:val="center"/>
              <w:rPr>
                <w:rFonts w:ascii="Ek Mukta" w:hAnsi="Ek Mukta" w:cs="Ek Mukta"/>
                <w:b/>
                <w:sz w:val="22"/>
                <w:szCs w:val="22"/>
              </w:rPr>
            </w:pPr>
            <w:r>
              <w:rPr>
                <w:rFonts w:ascii="Ek Mukta" w:hAnsi="Ek Mukta" w:cs="Ek Mukta"/>
                <w:b/>
                <w:sz w:val="22"/>
                <w:szCs w:val="22"/>
              </w:rPr>
              <w:t>Gebruiksvergoeding in geval van commercieel eetfestijn</w:t>
            </w:r>
          </w:p>
        </w:tc>
        <w:tc>
          <w:tcPr>
            <w:tcW w:w="2409" w:type="dxa"/>
          </w:tcPr>
          <w:p w14:paraId="4A496D5A" w14:textId="77777777" w:rsidR="0072439B" w:rsidRPr="00A627B2" w:rsidRDefault="006D695A" w:rsidP="006D695A">
            <w:pPr>
              <w:spacing w:line="192" w:lineRule="auto"/>
              <w:jc w:val="center"/>
              <w:rPr>
                <w:rFonts w:ascii="Ek Mukta" w:hAnsi="Ek Mukta" w:cs="Ek Mukta"/>
                <w:b/>
                <w:sz w:val="22"/>
                <w:szCs w:val="22"/>
              </w:rPr>
            </w:pPr>
            <w:r>
              <w:rPr>
                <w:rFonts w:ascii="Ek Mukta" w:hAnsi="Ek Mukta" w:cs="Ek Mukta"/>
                <w:b/>
                <w:sz w:val="22"/>
                <w:szCs w:val="22"/>
              </w:rPr>
              <w:t>Gebruiksvergoeding hoezen voor receptietafels</w:t>
            </w:r>
          </w:p>
        </w:tc>
        <w:tc>
          <w:tcPr>
            <w:tcW w:w="2410" w:type="dxa"/>
          </w:tcPr>
          <w:p w14:paraId="7DF4EB43" w14:textId="77777777" w:rsidR="0072439B" w:rsidRPr="00A627B2" w:rsidRDefault="0072439B" w:rsidP="00713528">
            <w:pPr>
              <w:spacing w:line="192" w:lineRule="auto"/>
              <w:jc w:val="center"/>
              <w:rPr>
                <w:rFonts w:ascii="Ek Mukta" w:hAnsi="Ek Mukta" w:cs="Ek Mukta"/>
                <w:b/>
                <w:sz w:val="22"/>
                <w:szCs w:val="22"/>
              </w:rPr>
            </w:pPr>
            <w:r w:rsidRPr="00A627B2">
              <w:rPr>
                <w:rFonts w:ascii="Ek Mukta" w:hAnsi="Ek Mukta" w:cs="Ek Mukta"/>
                <w:b/>
                <w:sz w:val="22"/>
                <w:szCs w:val="22"/>
              </w:rPr>
              <w:t>Billijke vergoeding</w:t>
            </w:r>
          </w:p>
        </w:tc>
        <w:tc>
          <w:tcPr>
            <w:tcW w:w="1418" w:type="dxa"/>
          </w:tcPr>
          <w:p w14:paraId="37F253D0" w14:textId="77777777" w:rsidR="0072439B" w:rsidRPr="00A627B2" w:rsidRDefault="0072439B" w:rsidP="00713528">
            <w:pPr>
              <w:spacing w:line="192" w:lineRule="auto"/>
              <w:jc w:val="center"/>
              <w:rPr>
                <w:rFonts w:ascii="Ek Mukta" w:hAnsi="Ek Mukta" w:cs="Ek Mukta"/>
                <w:b/>
                <w:sz w:val="22"/>
                <w:szCs w:val="22"/>
              </w:rPr>
            </w:pPr>
            <w:r w:rsidRPr="00A627B2">
              <w:rPr>
                <w:rFonts w:ascii="Ek Mukta" w:hAnsi="Ek Mukta" w:cs="Ek Mukta"/>
                <w:b/>
                <w:sz w:val="22"/>
                <w:szCs w:val="22"/>
              </w:rPr>
              <w:t>Waarborgen</w:t>
            </w:r>
          </w:p>
        </w:tc>
      </w:tr>
      <w:tr w:rsidR="0072439B" w14:paraId="0BBEA97B" w14:textId="77777777" w:rsidTr="006D695A">
        <w:tc>
          <w:tcPr>
            <w:tcW w:w="3368" w:type="dxa"/>
          </w:tcPr>
          <w:p w14:paraId="4508F597" w14:textId="77777777" w:rsidR="0072439B" w:rsidRDefault="00640159" w:rsidP="00713528">
            <w:pPr>
              <w:spacing w:line="192" w:lineRule="auto"/>
              <w:rPr>
                <w:rFonts w:ascii="Ek Mukta" w:hAnsi="Ek Mukta" w:cs="Ek Mukta"/>
                <w:sz w:val="22"/>
                <w:szCs w:val="22"/>
              </w:rPr>
            </w:pPr>
            <w:r>
              <w:rPr>
                <w:rFonts w:ascii="Ek Mukta" w:hAnsi="Ek Mukta" w:cs="Ek Mukta"/>
                <w:sz w:val="22"/>
                <w:szCs w:val="22"/>
              </w:rPr>
              <w:t>A</w:t>
            </w:r>
            <w:r w:rsidR="0072439B">
              <w:rPr>
                <w:rFonts w:ascii="Ek Mukta" w:hAnsi="Ek Mukta" w:cs="Ek Mukta"/>
                <w:sz w:val="22"/>
                <w:szCs w:val="22"/>
              </w:rPr>
              <w:t xml:space="preserve">dviesraden, verenigingen en scholen </w:t>
            </w:r>
            <w:r w:rsidR="0072439B" w:rsidRPr="006D162E">
              <w:rPr>
                <w:rFonts w:ascii="Ek Mukta" w:hAnsi="Ek Mukta" w:cs="Ek Mukta"/>
                <w:b/>
                <w:sz w:val="22"/>
                <w:szCs w:val="22"/>
              </w:rPr>
              <w:t>van Wortegem-Petegem</w:t>
            </w:r>
          </w:p>
        </w:tc>
        <w:tc>
          <w:tcPr>
            <w:tcW w:w="1418" w:type="dxa"/>
          </w:tcPr>
          <w:p w14:paraId="03C27268" w14:textId="77777777" w:rsidR="0072439B" w:rsidRDefault="0072439B" w:rsidP="00713528">
            <w:pPr>
              <w:spacing w:line="192" w:lineRule="auto"/>
              <w:jc w:val="center"/>
              <w:rPr>
                <w:rFonts w:ascii="Ek Mukta" w:hAnsi="Ek Mukta" w:cs="Ek Mukta"/>
                <w:sz w:val="22"/>
                <w:szCs w:val="22"/>
              </w:rPr>
            </w:pPr>
            <w:r>
              <w:rPr>
                <w:rFonts w:ascii="Ek Mukta" w:hAnsi="Ek Mukta" w:cs="Ek Mukta"/>
                <w:sz w:val="22"/>
                <w:szCs w:val="22"/>
              </w:rPr>
              <w:t>---</w:t>
            </w:r>
          </w:p>
        </w:tc>
        <w:tc>
          <w:tcPr>
            <w:tcW w:w="2835" w:type="dxa"/>
          </w:tcPr>
          <w:p w14:paraId="55ABBD5F" w14:textId="77777777" w:rsidR="0072439B" w:rsidRDefault="006D695A" w:rsidP="00713528">
            <w:pPr>
              <w:spacing w:line="192" w:lineRule="auto"/>
              <w:jc w:val="center"/>
              <w:rPr>
                <w:rFonts w:ascii="Ek Mukta" w:hAnsi="Ek Mukta" w:cs="Ek Mukta"/>
                <w:sz w:val="22"/>
                <w:szCs w:val="22"/>
              </w:rPr>
            </w:pPr>
            <w:r>
              <w:rPr>
                <w:rFonts w:ascii="Ek Mukta" w:hAnsi="Ek Mukta" w:cs="Ek Mukta"/>
                <w:sz w:val="22"/>
                <w:szCs w:val="22"/>
              </w:rPr>
              <w:t>€125</w:t>
            </w:r>
          </w:p>
        </w:tc>
        <w:tc>
          <w:tcPr>
            <w:tcW w:w="2409" w:type="dxa"/>
          </w:tcPr>
          <w:p w14:paraId="388CCB31" w14:textId="77777777" w:rsidR="0072439B" w:rsidRDefault="0072439B" w:rsidP="006D695A">
            <w:pPr>
              <w:spacing w:line="192" w:lineRule="auto"/>
              <w:rPr>
                <w:rFonts w:ascii="Ek Mukta" w:hAnsi="Ek Mukta" w:cs="Ek Mukta"/>
                <w:sz w:val="22"/>
                <w:szCs w:val="22"/>
              </w:rPr>
            </w:pPr>
            <w:r>
              <w:rPr>
                <w:rFonts w:ascii="Ek Mukta" w:hAnsi="Ek Mukta" w:cs="Ek Mukta"/>
                <w:sz w:val="22"/>
                <w:szCs w:val="22"/>
              </w:rPr>
              <w:t>€3/</w:t>
            </w:r>
            <w:r w:rsidR="006D695A">
              <w:rPr>
                <w:rFonts w:ascii="Ek Mukta" w:hAnsi="Ek Mukta" w:cs="Ek Mukta"/>
                <w:sz w:val="22"/>
                <w:szCs w:val="22"/>
              </w:rPr>
              <w:t>hoes</w:t>
            </w:r>
          </w:p>
        </w:tc>
        <w:tc>
          <w:tcPr>
            <w:tcW w:w="2410" w:type="dxa"/>
          </w:tcPr>
          <w:p w14:paraId="0C5BDCF0" w14:textId="77777777" w:rsidR="0072439B" w:rsidRDefault="0072439B" w:rsidP="00713528">
            <w:pPr>
              <w:spacing w:line="192" w:lineRule="auto"/>
              <w:rPr>
                <w:rFonts w:ascii="Ek Mukta" w:hAnsi="Ek Mukta" w:cs="Ek Mukta"/>
                <w:sz w:val="22"/>
                <w:szCs w:val="22"/>
              </w:rPr>
            </w:pPr>
            <w:r>
              <w:rPr>
                <w:rFonts w:ascii="Ek Mukta" w:hAnsi="Ek Mukta" w:cs="Ek Mukta"/>
                <w:sz w:val="22"/>
                <w:szCs w:val="22"/>
              </w:rPr>
              <w:t>€30 (activiteit met drank)</w:t>
            </w:r>
          </w:p>
        </w:tc>
        <w:tc>
          <w:tcPr>
            <w:tcW w:w="1418" w:type="dxa"/>
          </w:tcPr>
          <w:p w14:paraId="3B379743" w14:textId="77777777" w:rsidR="0072439B" w:rsidRDefault="0072439B" w:rsidP="00713528">
            <w:pPr>
              <w:spacing w:line="192" w:lineRule="auto"/>
              <w:rPr>
                <w:rFonts w:ascii="Ek Mukta" w:hAnsi="Ek Mukta" w:cs="Ek Mukta"/>
                <w:sz w:val="22"/>
                <w:szCs w:val="22"/>
              </w:rPr>
            </w:pPr>
            <w:r>
              <w:rPr>
                <w:rFonts w:ascii="Ek Mukta" w:hAnsi="Ek Mukta" w:cs="Ek Mukta"/>
                <w:sz w:val="22"/>
                <w:szCs w:val="22"/>
              </w:rPr>
              <w:t>€100</w:t>
            </w:r>
          </w:p>
          <w:p w14:paraId="5EB2C865" w14:textId="77777777" w:rsidR="0072439B" w:rsidRDefault="0072439B" w:rsidP="006D695A">
            <w:pPr>
              <w:spacing w:line="192" w:lineRule="auto"/>
              <w:rPr>
                <w:rFonts w:ascii="Ek Mukta" w:hAnsi="Ek Mukta" w:cs="Ek Mukta"/>
                <w:sz w:val="22"/>
                <w:szCs w:val="22"/>
              </w:rPr>
            </w:pPr>
            <w:r>
              <w:rPr>
                <w:rFonts w:ascii="Ek Mukta" w:hAnsi="Ek Mukta" w:cs="Ek Mukta"/>
                <w:sz w:val="22"/>
                <w:szCs w:val="22"/>
              </w:rPr>
              <w:t>€50/sleutel</w:t>
            </w:r>
          </w:p>
        </w:tc>
      </w:tr>
      <w:tr w:rsidR="0072439B" w14:paraId="1EFE3C9D" w14:textId="77777777" w:rsidTr="006D695A">
        <w:tc>
          <w:tcPr>
            <w:tcW w:w="3368" w:type="dxa"/>
          </w:tcPr>
          <w:p w14:paraId="2C787E8B" w14:textId="77777777" w:rsidR="0072439B" w:rsidRDefault="0072439B" w:rsidP="00713528">
            <w:pPr>
              <w:spacing w:line="192" w:lineRule="auto"/>
              <w:rPr>
                <w:rFonts w:ascii="Ek Mukta" w:hAnsi="Ek Mukta" w:cs="Ek Mukta"/>
                <w:sz w:val="22"/>
                <w:szCs w:val="22"/>
              </w:rPr>
            </w:pPr>
            <w:r>
              <w:rPr>
                <w:rFonts w:ascii="Ek Mukta" w:hAnsi="Ek Mukta" w:cs="Ek Mukta"/>
                <w:sz w:val="22"/>
                <w:szCs w:val="22"/>
              </w:rPr>
              <w:t xml:space="preserve">Verenigingen en instellingen </w:t>
            </w:r>
            <w:r w:rsidRPr="006D162E">
              <w:rPr>
                <w:rFonts w:ascii="Ek Mukta" w:hAnsi="Ek Mukta" w:cs="Ek Mukta"/>
                <w:b/>
                <w:sz w:val="22"/>
                <w:szCs w:val="22"/>
              </w:rPr>
              <w:t>van buiten Wortegem-Petegem</w:t>
            </w:r>
          </w:p>
        </w:tc>
        <w:tc>
          <w:tcPr>
            <w:tcW w:w="1418" w:type="dxa"/>
          </w:tcPr>
          <w:p w14:paraId="259B7071" w14:textId="77777777" w:rsidR="0072439B" w:rsidRDefault="0072439B" w:rsidP="00713528">
            <w:pPr>
              <w:spacing w:line="192" w:lineRule="auto"/>
              <w:jc w:val="center"/>
              <w:rPr>
                <w:rFonts w:ascii="Ek Mukta" w:hAnsi="Ek Mukta" w:cs="Ek Mukta"/>
                <w:sz w:val="22"/>
                <w:szCs w:val="22"/>
              </w:rPr>
            </w:pPr>
            <w:r>
              <w:rPr>
                <w:rFonts w:ascii="Ek Mukta" w:hAnsi="Ek Mukta" w:cs="Ek Mukta"/>
                <w:sz w:val="22"/>
                <w:szCs w:val="22"/>
              </w:rPr>
              <w:t>€125</w:t>
            </w:r>
          </w:p>
        </w:tc>
        <w:tc>
          <w:tcPr>
            <w:tcW w:w="2835" w:type="dxa"/>
          </w:tcPr>
          <w:p w14:paraId="57355FA3" w14:textId="77777777" w:rsidR="0072439B" w:rsidRDefault="0072439B" w:rsidP="00713528">
            <w:pPr>
              <w:spacing w:line="192" w:lineRule="auto"/>
              <w:jc w:val="center"/>
              <w:rPr>
                <w:rFonts w:ascii="Ek Mukta" w:hAnsi="Ek Mukta" w:cs="Ek Mukta"/>
                <w:sz w:val="22"/>
                <w:szCs w:val="22"/>
              </w:rPr>
            </w:pPr>
            <w:r>
              <w:rPr>
                <w:rFonts w:ascii="Ek Mukta" w:hAnsi="Ek Mukta" w:cs="Ek Mukta"/>
                <w:sz w:val="22"/>
                <w:szCs w:val="22"/>
              </w:rPr>
              <w:t>€250</w:t>
            </w:r>
          </w:p>
        </w:tc>
        <w:tc>
          <w:tcPr>
            <w:tcW w:w="2409" w:type="dxa"/>
          </w:tcPr>
          <w:p w14:paraId="35A2E015" w14:textId="77777777" w:rsidR="0072439B" w:rsidRDefault="006D695A" w:rsidP="00713528">
            <w:pPr>
              <w:spacing w:line="192" w:lineRule="auto"/>
              <w:rPr>
                <w:rFonts w:ascii="Ek Mukta" w:hAnsi="Ek Mukta" w:cs="Ek Mukta"/>
                <w:sz w:val="22"/>
                <w:szCs w:val="22"/>
              </w:rPr>
            </w:pPr>
            <w:r>
              <w:rPr>
                <w:rFonts w:ascii="Ek Mukta" w:hAnsi="Ek Mukta" w:cs="Ek Mukta"/>
                <w:sz w:val="22"/>
                <w:szCs w:val="22"/>
              </w:rPr>
              <w:t>€3/hoes</w:t>
            </w:r>
          </w:p>
        </w:tc>
        <w:tc>
          <w:tcPr>
            <w:tcW w:w="2410" w:type="dxa"/>
          </w:tcPr>
          <w:p w14:paraId="447B66BC" w14:textId="77777777" w:rsidR="0072439B" w:rsidRDefault="0072439B" w:rsidP="00713528">
            <w:pPr>
              <w:spacing w:line="192" w:lineRule="auto"/>
              <w:rPr>
                <w:rFonts w:ascii="Ek Mukta" w:hAnsi="Ek Mukta" w:cs="Ek Mukta"/>
                <w:sz w:val="22"/>
                <w:szCs w:val="22"/>
              </w:rPr>
            </w:pPr>
            <w:r>
              <w:rPr>
                <w:rFonts w:ascii="Ek Mukta" w:hAnsi="Ek Mukta" w:cs="Ek Mukta"/>
                <w:sz w:val="22"/>
                <w:szCs w:val="22"/>
              </w:rPr>
              <w:t>€30 (activiteit met drank)</w:t>
            </w:r>
          </w:p>
        </w:tc>
        <w:tc>
          <w:tcPr>
            <w:tcW w:w="1418" w:type="dxa"/>
          </w:tcPr>
          <w:p w14:paraId="4D2123B8" w14:textId="77777777" w:rsidR="0072439B" w:rsidRDefault="0072439B" w:rsidP="00713528">
            <w:pPr>
              <w:spacing w:line="192" w:lineRule="auto"/>
              <w:rPr>
                <w:rFonts w:ascii="Ek Mukta" w:hAnsi="Ek Mukta" w:cs="Ek Mukta"/>
                <w:sz w:val="22"/>
                <w:szCs w:val="22"/>
              </w:rPr>
            </w:pPr>
            <w:r>
              <w:rPr>
                <w:rFonts w:ascii="Ek Mukta" w:hAnsi="Ek Mukta" w:cs="Ek Mukta"/>
                <w:sz w:val="22"/>
                <w:szCs w:val="22"/>
              </w:rPr>
              <w:t>€100</w:t>
            </w:r>
          </w:p>
          <w:p w14:paraId="0B64397E" w14:textId="77777777" w:rsidR="0072439B" w:rsidRDefault="0072439B" w:rsidP="00713528">
            <w:pPr>
              <w:spacing w:line="192" w:lineRule="auto"/>
              <w:rPr>
                <w:rFonts w:ascii="Ek Mukta" w:hAnsi="Ek Mukta" w:cs="Ek Mukta"/>
                <w:sz w:val="22"/>
                <w:szCs w:val="22"/>
              </w:rPr>
            </w:pPr>
            <w:r>
              <w:rPr>
                <w:rFonts w:ascii="Ek Mukta" w:hAnsi="Ek Mukta" w:cs="Ek Mukta"/>
                <w:sz w:val="22"/>
                <w:szCs w:val="22"/>
              </w:rPr>
              <w:t>€50/sleutel</w:t>
            </w:r>
          </w:p>
        </w:tc>
      </w:tr>
    </w:tbl>
    <w:p w14:paraId="1A682276" w14:textId="77777777" w:rsidR="003915EF" w:rsidRDefault="003915EF" w:rsidP="00713528">
      <w:pPr>
        <w:spacing w:line="192" w:lineRule="auto"/>
        <w:ind w:left="284"/>
        <w:rPr>
          <w:rFonts w:ascii="Ek Mukta" w:hAnsi="Ek Mukta" w:cs="Ek Mukta"/>
          <w:sz w:val="22"/>
          <w:szCs w:val="22"/>
        </w:rPr>
      </w:pPr>
    </w:p>
    <w:p w14:paraId="27FED106" w14:textId="77777777" w:rsidR="00FC7ED7" w:rsidRPr="00FC7ED7" w:rsidRDefault="00285BA5" w:rsidP="00713528">
      <w:pPr>
        <w:spacing w:line="192" w:lineRule="auto"/>
        <w:ind w:left="284"/>
        <w:rPr>
          <w:rFonts w:ascii="Ek Mukta" w:hAnsi="Ek Mukta" w:cs="Ek Mukta"/>
          <w:sz w:val="22"/>
          <w:szCs w:val="22"/>
        </w:rPr>
      </w:pPr>
      <w:r>
        <w:rPr>
          <w:rFonts w:ascii="Ek Mukta" w:hAnsi="Ek Mukta" w:cs="Ek Mukta"/>
          <w:b/>
          <w:sz w:val="22"/>
          <w:szCs w:val="22"/>
        </w:rPr>
        <w:t xml:space="preserve">Schoonmaak van </w:t>
      </w:r>
      <w:r w:rsidR="006D695A">
        <w:rPr>
          <w:rFonts w:ascii="Ek Mukta" w:hAnsi="Ek Mukta" w:cs="Ek Mukta"/>
          <w:b/>
          <w:sz w:val="22"/>
          <w:szCs w:val="22"/>
        </w:rPr>
        <w:t xml:space="preserve">zaal, keuken </w:t>
      </w:r>
      <w:r>
        <w:rPr>
          <w:rFonts w:ascii="Ek Mukta" w:hAnsi="Ek Mukta" w:cs="Ek Mukta"/>
          <w:b/>
          <w:sz w:val="22"/>
          <w:szCs w:val="22"/>
        </w:rPr>
        <w:t>en sanitair</w:t>
      </w:r>
      <w:r w:rsidR="0072439B">
        <w:rPr>
          <w:rFonts w:ascii="Ek Mukta" w:hAnsi="Ek Mukta" w:cs="Ek Mukta"/>
          <w:sz w:val="22"/>
          <w:szCs w:val="22"/>
        </w:rPr>
        <w:t>: is verplicht uit te voeren door de gebruiker.</w:t>
      </w:r>
    </w:p>
    <w:sectPr w:rsidR="00FC7ED7" w:rsidRPr="00FC7ED7" w:rsidSect="00713528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k Mukta">
    <w:panose1 w:val="02000000000000000000"/>
    <w:charset w:val="00"/>
    <w:family w:val="auto"/>
    <w:pitch w:val="variable"/>
    <w:sig w:usb0="A000802F" w:usb1="50002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3BE2"/>
    <w:multiLevelType w:val="multilevel"/>
    <w:tmpl w:val="61DA3BA4"/>
    <w:lvl w:ilvl="0">
      <w:start w:val="1"/>
      <w:numFmt w:val="upperRoman"/>
      <w:suff w:val="space"/>
      <w:lvlText w:val="%1."/>
      <w:lvlJc w:val="left"/>
      <w:pPr>
        <w:ind w:left="432" w:hanging="432"/>
      </w:pPr>
      <w:rPr>
        <w:rFonts w:ascii="Tahoma" w:hAnsi="Tahoma" w:hint="default"/>
        <w:b/>
        <w:i w:val="0"/>
        <w:color w:val="FFFFFF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ahoma" w:hAnsi="Tahoma" w:hint="default"/>
        <w:b/>
        <w:i w:val="0"/>
        <w:color w:val="000080"/>
        <w:sz w:val="28"/>
        <w:lang w:val="en-GB"/>
      </w:rPr>
    </w:lvl>
    <w:lvl w:ilvl="2">
      <w:start w:val="1"/>
      <w:numFmt w:val="decimal"/>
      <w:suff w:val="space"/>
      <w:lvlText w:val="%1.%2.%3"/>
      <w:lvlJc w:val="left"/>
      <w:pPr>
        <w:ind w:left="1588" w:hanging="1588"/>
      </w:pPr>
      <w:rPr>
        <w:rFonts w:ascii="Tahoma" w:hAnsi="Tahoma" w:hint="default"/>
        <w:b/>
        <w:i w:val="0"/>
        <w:color w:val="000080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ahoma" w:hAnsi="Tahoma" w:hint="default"/>
        <w:b/>
        <w:i w:val="0"/>
        <w:color w:val="000080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1335262874">
    <w:abstractNumId w:val="0"/>
  </w:num>
  <w:num w:numId="2" w16cid:durableId="1981686374">
    <w:abstractNumId w:val="0"/>
  </w:num>
  <w:num w:numId="3" w16cid:durableId="280496878">
    <w:abstractNumId w:val="0"/>
  </w:num>
  <w:num w:numId="4" w16cid:durableId="1539126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EF"/>
    <w:rsid w:val="00184EF9"/>
    <w:rsid w:val="001C3CA9"/>
    <w:rsid w:val="00285BA5"/>
    <w:rsid w:val="003915EF"/>
    <w:rsid w:val="003E1374"/>
    <w:rsid w:val="00484592"/>
    <w:rsid w:val="004C0A80"/>
    <w:rsid w:val="00640159"/>
    <w:rsid w:val="00674E1F"/>
    <w:rsid w:val="006D162E"/>
    <w:rsid w:val="006D695A"/>
    <w:rsid w:val="00713528"/>
    <w:rsid w:val="0072439B"/>
    <w:rsid w:val="00813E5F"/>
    <w:rsid w:val="008327BD"/>
    <w:rsid w:val="00A627B2"/>
    <w:rsid w:val="00AE5EBC"/>
    <w:rsid w:val="00B11DA5"/>
    <w:rsid w:val="00E933B7"/>
    <w:rsid w:val="00EB28F2"/>
    <w:rsid w:val="00FC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8C54"/>
  <w15:docId w15:val="{7849BEEB-33B4-4A1C-A7AE-02DFF7D8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1374"/>
    <w:rPr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3E1374"/>
    <w:pPr>
      <w:keepNext/>
      <w:spacing w:before="480" w:after="240"/>
      <w:outlineLvl w:val="0"/>
    </w:pPr>
    <w:rPr>
      <w:rFonts w:ascii="AvantGarde" w:hAnsi="AvantGarde"/>
      <w:color w:val="008000"/>
      <w:kern w:val="28"/>
      <w:sz w:val="36"/>
    </w:rPr>
  </w:style>
  <w:style w:type="paragraph" w:styleId="Kop2">
    <w:name w:val="heading 2"/>
    <w:aliases w:val="Chapter x.x,H2,Heading 2a,h2,2,Header 2,l2,UNDERRUBRIK 1-2"/>
    <w:basedOn w:val="Standaard"/>
    <w:next w:val="Standaard"/>
    <w:link w:val="Kop2Char"/>
    <w:qFormat/>
    <w:rsid w:val="003E1374"/>
    <w:pPr>
      <w:keepNext/>
      <w:pBdr>
        <w:bottom w:val="single" w:sz="4" w:space="1" w:color="auto"/>
      </w:pBdr>
      <w:spacing w:after="480"/>
      <w:outlineLvl w:val="1"/>
    </w:pPr>
    <w:rPr>
      <w:rFonts w:ascii="AvantGarde" w:hAnsi="AvantGarde"/>
      <w:b/>
      <w:color w:val="008000"/>
      <w:sz w:val="40"/>
    </w:rPr>
  </w:style>
  <w:style w:type="paragraph" w:styleId="Kop3">
    <w:name w:val="heading 3"/>
    <w:aliases w:val="Chapter x.x.x,Underrubrik2,heading 3,H3"/>
    <w:basedOn w:val="Standaard"/>
    <w:next w:val="Standaard"/>
    <w:link w:val="Kop3Char"/>
    <w:qFormat/>
    <w:rsid w:val="003E1374"/>
    <w:pPr>
      <w:keepNext/>
      <w:tabs>
        <w:tab w:val="left" w:pos="284"/>
        <w:tab w:val="left" w:pos="993"/>
        <w:tab w:val="left" w:pos="1276"/>
      </w:tabs>
      <w:spacing w:before="240" w:after="120"/>
      <w:outlineLvl w:val="2"/>
    </w:pPr>
    <w:rPr>
      <w:rFonts w:ascii="AvantGarde" w:hAnsi="AvantGarde"/>
      <w:color w:val="008000"/>
      <w:sz w:val="28"/>
    </w:rPr>
  </w:style>
  <w:style w:type="paragraph" w:styleId="Kop4">
    <w:name w:val="heading 4"/>
    <w:basedOn w:val="Standaard"/>
    <w:next w:val="Standaard"/>
    <w:link w:val="Kop4Char"/>
    <w:qFormat/>
    <w:rsid w:val="003E1374"/>
    <w:pPr>
      <w:keepNext/>
      <w:framePr w:w="5126" w:h="5472" w:hSpace="142" w:vSpace="142" w:wrap="notBeside" w:vAnchor="text" w:hAnchor="page" w:x="1470" w:y="222"/>
      <w:spacing w:after="120"/>
      <w:jc w:val="center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3E1374"/>
    <w:pPr>
      <w:keepNext/>
      <w:tabs>
        <w:tab w:val="left" w:pos="142"/>
      </w:tabs>
      <w:spacing w:before="240"/>
      <w:ind w:left="142" w:hanging="142"/>
      <w:outlineLvl w:val="4"/>
    </w:pPr>
    <w:rPr>
      <w:rFonts w:ascii="AvantGarde" w:hAnsi="AvantGarde" w:cs="Arial"/>
      <w:color w:val="339966"/>
      <w:sz w:val="24"/>
    </w:rPr>
  </w:style>
  <w:style w:type="paragraph" w:styleId="Kop6">
    <w:name w:val="heading 6"/>
    <w:basedOn w:val="Standaard"/>
    <w:next w:val="Standaard"/>
    <w:link w:val="Kop6Char"/>
    <w:qFormat/>
    <w:rsid w:val="003E1374"/>
    <w:pPr>
      <w:keepNext/>
      <w:tabs>
        <w:tab w:val="left" w:pos="0"/>
        <w:tab w:val="left" w:pos="284"/>
        <w:tab w:val="left" w:pos="993"/>
        <w:tab w:val="left" w:pos="1276"/>
      </w:tabs>
      <w:spacing w:before="240"/>
      <w:jc w:val="both"/>
      <w:outlineLvl w:val="5"/>
    </w:pPr>
    <w:rPr>
      <w:b/>
      <w:sz w:val="18"/>
    </w:rPr>
  </w:style>
  <w:style w:type="paragraph" w:styleId="Kop7">
    <w:name w:val="heading 7"/>
    <w:basedOn w:val="Standaard"/>
    <w:next w:val="Standaard"/>
    <w:link w:val="Kop7Char"/>
    <w:qFormat/>
    <w:rsid w:val="003E1374"/>
    <w:pPr>
      <w:keepNext/>
      <w:spacing w:before="120" w:after="240"/>
      <w:jc w:val="center"/>
      <w:outlineLvl w:val="6"/>
    </w:pPr>
    <w:rPr>
      <w:rFonts w:cs="Arial"/>
      <w:b/>
      <w:bCs/>
      <w:sz w:val="22"/>
    </w:rPr>
  </w:style>
  <w:style w:type="paragraph" w:styleId="Kop8">
    <w:name w:val="heading 8"/>
    <w:basedOn w:val="Standaard"/>
    <w:next w:val="Standaard"/>
    <w:link w:val="Kop8Char"/>
    <w:qFormat/>
    <w:rsid w:val="003E1374"/>
    <w:pPr>
      <w:keepNext/>
      <w:spacing w:line="360" w:lineRule="auto"/>
      <w:outlineLvl w:val="7"/>
    </w:pPr>
    <w:rPr>
      <w:b/>
      <w:bCs/>
    </w:rPr>
  </w:style>
  <w:style w:type="paragraph" w:styleId="Kop9">
    <w:name w:val="heading 9"/>
    <w:basedOn w:val="Standaard"/>
    <w:next w:val="Standaard"/>
    <w:link w:val="Kop9Char"/>
    <w:qFormat/>
    <w:rsid w:val="003E1374"/>
    <w:pPr>
      <w:keepNext/>
      <w:tabs>
        <w:tab w:val="left" w:pos="851"/>
      </w:tabs>
      <w:ind w:left="1134" w:right="284" w:hanging="1134"/>
      <w:outlineLvl w:val="8"/>
    </w:pPr>
    <w:rPr>
      <w:b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327BD"/>
    <w:rPr>
      <w:rFonts w:ascii="AvantGarde" w:hAnsi="AvantGarde"/>
      <w:color w:val="008000"/>
      <w:kern w:val="28"/>
      <w:sz w:val="36"/>
      <w:lang w:val="nl-NL" w:eastAsia="nl-NL"/>
    </w:rPr>
  </w:style>
  <w:style w:type="character" w:customStyle="1" w:styleId="Kop2Char">
    <w:name w:val="Kop 2 Char"/>
    <w:aliases w:val="Chapter x.x Char,H2 Char,Heading 2a Char,h2 Char,2 Char,Header 2 Char,l2 Char,UNDERRUBRIK 1-2 Char"/>
    <w:link w:val="Kop2"/>
    <w:rsid w:val="003E1374"/>
    <w:rPr>
      <w:rFonts w:ascii="AvantGarde" w:hAnsi="AvantGarde"/>
      <w:b/>
      <w:color w:val="008000"/>
      <w:sz w:val="40"/>
      <w:lang w:val="nl-NL" w:eastAsia="nl-NL"/>
    </w:rPr>
  </w:style>
  <w:style w:type="character" w:customStyle="1" w:styleId="Kop3Char">
    <w:name w:val="Kop 3 Char"/>
    <w:aliases w:val="Chapter x.x.x Char,Underrubrik2 Char,heading 3 Char,H3 Char"/>
    <w:link w:val="Kop3"/>
    <w:rsid w:val="003E1374"/>
    <w:rPr>
      <w:rFonts w:ascii="AvantGarde" w:hAnsi="AvantGarde"/>
      <w:color w:val="008000"/>
      <w:sz w:val="28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8327BD"/>
    <w:rPr>
      <w:b/>
      <w:lang w:val="nl-NL" w:eastAsia="nl-NL"/>
    </w:rPr>
  </w:style>
  <w:style w:type="paragraph" w:styleId="Titel">
    <w:name w:val="Title"/>
    <w:basedOn w:val="Standaard"/>
    <w:link w:val="TitelChar"/>
    <w:uiPriority w:val="10"/>
    <w:qFormat/>
    <w:rsid w:val="001C3C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8327BD"/>
    <w:rPr>
      <w:rFonts w:asciiTheme="majorHAnsi" w:eastAsiaTheme="majorEastAsia" w:hAnsiTheme="majorHAnsi" w:cstheme="majorBidi"/>
      <w:b/>
      <w:bCs/>
      <w:kern w:val="28"/>
      <w:sz w:val="32"/>
      <w:szCs w:val="32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1C3CA9"/>
    <w:rPr>
      <w:rFonts w:ascii="AvantGarde" w:hAnsi="AvantGarde" w:cs="Arial"/>
      <w:color w:val="339966"/>
      <w:sz w:val="24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1C3CA9"/>
    <w:rPr>
      <w:b/>
      <w:sz w:val="18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1C3CA9"/>
    <w:rPr>
      <w:rFonts w:cs="Arial"/>
      <w:b/>
      <w:bCs/>
      <w:sz w:val="22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3E1374"/>
    <w:rPr>
      <w:b/>
      <w:bCs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3E1374"/>
    <w:rPr>
      <w:b/>
      <w:sz w:val="18"/>
      <w:lang w:val="nl-NL" w:eastAsia="nl-NL"/>
    </w:rPr>
  </w:style>
  <w:style w:type="paragraph" w:styleId="Geenafstand">
    <w:name w:val="No Spacing"/>
    <w:uiPriority w:val="1"/>
    <w:qFormat/>
    <w:rsid w:val="003E1374"/>
    <w:rPr>
      <w:rFonts w:ascii="Calibri" w:eastAsia="Calibri" w:hAnsi="Calibri"/>
      <w:sz w:val="22"/>
      <w:szCs w:val="22"/>
    </w:rPr>
  </w:style>
  <w:style w:type="table" w:styleId="Tabelraster">
    <w:name w:val="Table Grid"/>
    <w:basedOn w:val="Standaardtabel"/>
    <w:uiPriority w:val="59"/>
    <w:rsid w:val="00A62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D162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7E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7ED7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ortegem-petegem.be/sites/default/files/2022-10/Huishoudelijk%20reglement%20OC%20Rozenhof%20geldig%20vanaf%2022%20september%20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tegem-petegem.be/sites/default/files/2018-01/ALGEMEEN%20REGLEMENT%20gebruik%20infrastructuur%20geldig%20vanaf%201%20januari%20201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Wortegem-Petegem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Ingrid</dc:creator>
  <cp:lastModifiedBy>Claus Ingrid</cp:lastModifiedBy>
  <cp:revision>2</cp:revision>
  <cp:lastPrinted>2019-03-11T09:25:00Z</cp:lastPrinted>
  <dcterms:created xsi:type="dcterms:W3CDTF">2022-10-11T07:53:00Z</dcterms:created>
  <dcterms:modified xsi:type="dcterms:W3CDTF">2022-10-11T07:53:00Z</dcterms:modified>
</cp:coreProperties>
</file>